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9BE7" w14:textId="6C07462A" w:rsidR="005A0BF0" w:rsidRPr="00C570BE" w:rsidRDefault="003620DD" w:rsidP="003718ED">
      <w:pPr>
        <w:jc w:val="center"/>
        <w:rPr>
          <w:rFonts w:ascii="小标宋" w:eastAsia="小标宋"/>
          <w:sz w:val="44"/>
          <w:szCs w:val="44"/>
        </w:rPr>
      </w:pPr>
      <w:r>
        <w:rPr>
          <w:noProof/>
        </w:rPr>
        <w:drawing>
          <wp:inline distT="0" distB="0" distL="0" distR="0" wp14:anchorId="2BE4770A" wp14:editId="2C664F91">
            <wp:extent cx="3657600" cy="53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521"/>
        <w:gridCol w:w="1560"/>
        <w:gridCol w:w="1275"/>
        <w:gridCol w:w="5103"/>
      </w:tblGrid>
      <w:tr w:rsidR="00DD4516" w:rsidRPr="00752B83" w14:paraId="1D2FB825" w14:textId="77777777" w:rsidTr="008F4623">
        <w:trPr>
          <w:trHeight w:val="557"/>
        </w:trPr>
        <w:tc>
          <w:tcPr>
            <w:tcW w:w="1464" w:type="dxa"/>
            <w:tcBorders>
              <w:top w:val="thinThickSmallGap" w:sz="24" w:space="0" w:color="auto"/>
            </w:tcBorders>
            <w:vAlign w:val="center"/>
          </w:tcPr>
          <w:p w14:paraId="3FB6BB25" w14:textId="77777777" w:rsidR="00DD4516" w:rsidRPr="008F4623" w:rsidRDefault="00DD4516" w:rsidP="002B5BE8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/>
                <w:bCs/>
                <w:sz w:val="24"/>
              </w:rPr>
              <w:t>议题名称</w:t>
            </w:r>
          </w:p>
        </w:tc>
        <w:tc>
          <w:tcPr>
            <w:tcW w:w="8459" w:type="dxa"/>
            <w:gridSpan w:val="4"/>
            <w:tcBorders>
              <w:top w:val="thinThickSmallGap" w:sz="24" w:space="0" w:color="auto"/>
            </w:tcBorders>
            <w:vAlign w:val="center"/>
          </w:tcPr>
          <w:p w14:paraId="60364631" w14:textId="77777777" w:rsidR="00DD4516" w:rsidRPr="006821E2" w:rsidRDefault="00DD4516" w:rsidP="00A940F8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D4516" w:rsidRPr="00752B83" w14:paraId="651231B4" w14:textId="77777777" w:rsidTr="003718ED">
        <w:trPr>
          <w:trHeight w:val="5200"/>
        </w:trPr>
        <w:tc>
          <w:tcPr>
            <w:tcW w:w="1464" w:type="dxa"/>
            <w:vAlign w:val="center"/>
          </w:tcPr>
          <w:p w14:paraId="4AB81DF6" w14:textId="77777777" w:rsidR="00241DF0" w:rsidRPr="008F4623" w:rsidRDefault="00DD4516" w:rsidP="00241DF0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/>
                <w:bCs/>
                <w:sz w:val="24"/>
              </w:rPr>
              <w:t>提请决策</w:t>
            </w:r>
          </w:p>
          <w:p w14:paraId="14623AE4" w14:textId="77777777" w:rsidR="00DD4516" w:rsidRPr="008F4623" w:rsidRDefault="00DD4516" w:rsidP="00241DF0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/>
                <w:bCs/>
                <w:sz w:val="24"/>
              </w:rPr>
              <w:t>事项</w:t>
            </w:r>
            <w:r w:rsidR="00241DF0" w:rsidRPr="008F4623">
              <w:rPr>
                <w:rFonts w:ascii="黑体" w:eastAsia="黑体" w:hAnsi="黑体" w:hint="eastAsia"/>
                <w:bCs/>
                <w:sz w:val="24"/>
              </w:rPr>
              <w:t>要点</w:t>
            </w:r>
          </w:p>
        </w:tc>
        <w:tc>
          <w:tcPr>
            <w:tcW w:w="8459" w:type="dxa"/>
            <w:gridSpan w:val="4"/>
          </w:tcPr>
          <w:p w14:paraId="1779EC1C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B63B940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7BC6A63C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EE451C6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6821C3B6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725E1274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DF6D737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21AB2230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D4B50AC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D62AA08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D21BCB1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250863A" w14:textId="77777777" w:rsidR="003718ED" w:rsidRPr="00EC7FBA" w:rsidRDefault="003718ED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1F0FC78" w14:textId="77777777" w:rsidR="00B72BF1" w:rsidRPr="00EC7FBA" w:rsidRDefault="00B72BF1" w:rsidP="00B72BF1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44DD9" w:rsidRPr="00752B83" w14:paraId="0C704F9B" w14:textId="77777777" w:rsidTr="00E3127C">
        <w:trPr>
          <w:trHeight w:val="2250"/>
        </w:trPr>
        <w:tc>
          <w:tcPr>
            <w:tcW w:w="1464" w:type="dxa"/>
            <w:vMerge w:val="restart"/>
            <w:vAlign w:val="center"/>
          </w:tcPr>
          <w:p w14:paraId="0609A361" w14:textId="77777777" w:rsidR="00744DD9" w:rsidRPr="008F4623" w:rsidRDefault="00744DD9" w:rsidP="00676F4E">
            <w:pPr>
              <w:spacing w:line="40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8F4623">
              <w:rPr>
                <w:rFonts w:ascii="黑体" w:eastAsia="黑体" w:hAnsi="黑体" w:hint="eastAsia"/>
                <w:bCs/>
                <w:sz w:val="24"/>
              </w:rPr>
              <w:t>落实</w:t>
            </w:r>
            <w:r w:rsidRPr="008F4623">
              <w:rPr>
                <w:rFonts w:ascii="黑体" w:eastAsia="黑体" w:hAnsi="黑体"/>
                <w:bCs/>
                <w:sz w:val="24"/>
              </w:rPr>
              <w:t>（</w:t>
            </w:r>
            <w:r w:rsidRPr="008F4623">
              <w:rPr>
                <w:rFonts w:ascii="黑体" w:eastAsia="黑体" w:hAnsi="黑体" w:hint="eastAsia"/>
                <w:bCs/>
                <w:sz w:val="24"/>
              </w:rPr>
              <w:t>相关</w:t>
            </w:r>
            <w:r w:rsidRPr="008F4623">
              <w:rPr>
                <w:rFonts w:ascii="黑体" w:eastAsia="黑体" w:hAnsi="黑体"/>
                <w:bCs/>
                <w:sz w:val="24"/>
              </w:rPr>
              <w:t>）</w:t>
            </w:r>
            <w:r w:rsidRPr="008F4623">
              <w:rPr>
                <w:rFonts w:ascii="黑体" w:eastAsia="黑体" w:hAnsi="黑体" w:hint="eastAsia"/>
                <w:bCs/>
                <w:sz w:val="24"/>
              </w:rPr>
              <w:t>单位会签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3ACD83AD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7941499A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58B19D44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0EB3184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49D75970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658EF846" w14:textId="77777777" w:rsidR="00E453EB" w:rsidRPr="008F4623" w:rsidRDefault="00E453EB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8F4623">
              <w:rPr>
                <w:rFonts w:ascii="仿宋_GB2312" w:eastAsia="仿宋_GB2312" w:hint="eastAsia"/>
                <w:szCs w:val="21"/>
              </w:rPr>
              <w:t xml:space="preserve">     年   月   日</w:t>
            </w:r>
          </w:p>
        </w:tc>
        <w:tc>
          <w:tcPr>
            <w:tcW w:w="637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38D7866C" w14:textId="77777777" w:rsidR="002B5BE8" w:rsidRPr="007E556B" w:rsidRDefault="002B5BE8" w:rsidP="002B5BE8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F4CB3C7" w14:textId="77777777" w:rsidR="002B5BE8" w:rsidRPr="007E556B" w:rsidRDefault="002B5BE8" w:rsidP="002B5BE8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7C99AB43" w14:textId="77777777" w:rsidR="002B5BE8" w:rsidRPr="007E556B" w:rsidRDefault="002B5BE8" w:rsidP="002B5BE8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2E4C1E9B" w14:textId="77777777" w:rsidR="002B5BE8" w:rsidRPr="007E556B" w:rsidRDefault="002B5BE8" w:rsidP="002B5BE8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93EDE20" w14:textId="77777777" w:rsidR="002B5BE8" w:rsidRPr="007E556B" w:rsidRDefault="002B5BE8" w:rsidP="002B5BE8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BDC45D8" w14:textId="77777777" w:rsidR="00E453EB" w:rsidRPr="008F4623" w:rsidRDefault="00E453EB" w:rsidP="00E106EB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8F4623">
              <w:rPr>
                <w:rFonts w:ascii="仿宋_GB2312" w:eastAsia="仿宋_GB2312" w:hint="eastAsia"/>
                <w:szCs w:val="21"/>
              </w:rPr>
              <w:t xml:space="preserve">                                              年   月   日</w:t>
            </w:r>
          </w:p>
        </w:tc>
      </w:tr>
      <w:tr w:rsidR="00744DD9" w:rsidRPr="00752B83" w14:paraId="02CBB32E" w14:textId="77777777" w:rsidTr="00E3127C">
        <w:trPr>
          <w:trHeight w:val="544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14:paraId="4BAAA282" w14:textId="77777777" w:rsidR="00744DD9" w:rsidRPr="008F4623" w:rsidRDefault="00744DD9" w:rsidP="00676F4E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84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292DB7" w14:textId="77777777" w:rsidR="00744DD9" w:rsidRPr="008F4623" w:rsidRDefault="00744DD9" w:rsidP="00E106EB">
            <w:pPr>
              <w:spacing w:line="400" w:lineRule="exact"/>
              <w:jc w:val="left"/>
              <w:rPr>
                <w:rFonts w:ascii="黑体" w:eastAsia="黑体" w:hAnsi="黑体"/>
                <w:sz w:val="24"/>
              </w:rPr>
            </w:pPr>
            <w:r w:rsidRPr="008F4623">
              <w:rPr>
                <w:rFonts w:ascii="黑体" w:eastAsia="黑体" w:hAnsi="黑体" w:hint="eastAsia"/>
                <w:szCs w:val="21"/>
              </w:rPr>
              <w:t>注：各会签单位确保分管校领导了解情况并同意提交会议审议</w:t>
            </w:r>
          </w:p>
        </w:tc>
      </w:tr>
      <w:tr w:rsidR="00E13D28" w:rsidRPr="00752B83" w14:paraId="5BF093C7" w14:textId="77777777" w:rsidTr="009B5718">
        <w:trPr>
          <w:trHeight w:val="1878"/>
        </w:trPr>
        <w:tc>
          <w:tcPr>
            <w:tcW w:w="1464" w:type="dxa"/>
            <w:vAlign w:val="center"/>
          </w:tcPr>
          <w:p w14:paraId="5BA59C30" w14:textId="77777777" w:rsidR="00E13D28" w:rsidRPr="008F4623" w:rsidRDefault="00E13D28" w:rsidP="00FA62C7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 w:hint="eastAsia"/>
                <w:bCs/>
                <w:sz w:val="24"/>
              </w:rPr>
              <w:t>提交议题</w:t>
            </w:r>
          </w:p>
          <w:p w14:paraId="7B65CB48" w14:textId="77777777" w:rsidR="00E13D28" w:rsidRPr="008F4623" w:rsidRDefault="00E13D28" w:rsidP="00FA62C7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 w:hint="eastAsia"/>
                <w:bCs/>
                <w:sz w:val="24"/>
              </w:rPr>
              <w:t>校</w:t>
            </w:r>
            <w:r w:rsidRPr="008F4623">
              <w:rPr>
                <w:rFonts w:ascii="黑体" w:eastAsia="黑体" w:hAnsi="黑体"/>
                <w:bCs/>
                <w:sz w:val="24"/>
              </w:rPr>
              <w:t>领导</w:t>
            </w:r>
            <w:r w:rsidRPr="008F4623">
              <w:rPr>
                <w:rFonts w:ascii="黑体" w:eastAsia="黑体" w:hAnsi="黑体" w:hint="eastAsia"/>
                <w:bCs/>
                <w:sz w:val="24"/>
              </w:rPr>
              <w:t>意见</w:t>
            </w:r>
          </w:p>
        </w:tc>
        <w:tc>
          <w:tcPr>
            <w:tcW w:w="8459" w:type="dxa"/>
            <w:gridSpan w:val="4"/>
          </w:tcPr>
          <w:p w14:paraId="0B3484F1" w14:textId="77777777" w:rsidR="00B72BF1" w:rsidRPr="008F4623" w:rsidRDefault="00B72BF1" w:rsidP="00FA62C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78DCC7B9" w14:textId="77777777" w:rsidR="003718ED" w:rsidRPr="008F4623" w:rsidRDefault="003718ED" w:rsidP="00FA62C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48E6EA8F" w14:textId="77777777" w:rsidR="003718ED" w:rsidRPr="008F4623" w:rsidRDefault="003718ED" w:rsidP="00FA62C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5DC14E95" w14:textId="77777777" w:rsidR="00676F4E" w:rsidRPr="00752B83" w:rsidRDefault="00B72BF1" w:rsidP="00B72BF1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8F4623">
              <w:rPr>
                <w:rFonts w:ascii="仿宋_GB2312" w:eastAsia="仿宋_GB2312" w:hint="eastAsia"/>
                <w:szCs w:val="21"/>
              </w:rPr>
              <w:t xml:space="preserve"> 年   月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1698D" w:rsidRPr="009B5718" w14:paraId="72C966DB" w14:textId="77777777" w:rsidTr="008F4623">
        <w:trPr>
          <w:trHeight w:val="415"/>
        </w:trPr>
        <w:tc>
          <w:tcPr>
            <w:tcW w:w="1464" w:type="dxa"/>
            <w:vMerge w:val="restart"/>
            <w:vAlign w:val="center"/>
          </w:tcPr>
          <w:p w14:paraId="3762177B" w14:textId="77777777" w:rsidR="0091698D" w:rsidRPr="008F4623" w:rsidRDefault="0091698D" w:rsidP="0091698D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/>
                <w:bCs/>
                <w:sz w:val="24"/>
              </w:rPr>
              <w:t>议题前期</w:t>
            </w:r>
          </w:p>
          <w:p w14:paraId="492B8986" w14:textId="77777777" w:rsidR="0091698D" w:rsidRPr="008F4623" w:rsidRDefault="0091698D" w:rsidP="0091698D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F4623">
              <w:rPr>
                <w:rFonts w:ascii="黑体" w:eastAsia="黑体" w:hAnsi="黑体"/>
                <w:bCs/>
                <w:sz w:val="24"/>
              </w:rPr>
              <w:t>准备情况</w:t>
            </w:r>
          </w:p>
        </w:tc>
        <w:tc>
          <w:tcPr>
            <w:tcW w:w="521" w:type="dxa"/>
            <w:vAlign w:val="center"/>
          </w:tcPr>
          <w:p w14:paraId="2647AA3B" w14:textId="77777777" w:rsidR="0091698D" w:rsidRPr="008F4623" w:rsidRDefault="0091698D" w:rsidP="008F4623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7938" w:type="dxa"/>
            <w:gridSpan w:val="3"/>
            <w:vAlign w:val="center"/>
          </w:tcPr>
          <w:p w14:paraId="265A5707" w14:textId="2AAF635A" w:rsidR="0091698D" w:rsidRPr="008F4623" w:rsidRDefault="0091698D" w:rsidP="008F462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议题（</w:t>
            </w:r>
            <w:r w:rsidR="00F06A08">
              <w:rPr>
                <w:rFonts w:ascii="仿宋_GB2312" w:eastAsia="仿宋_GB2312" w:hAnsi="宋体" w:hint="eastAsia"/>
                <w:b/>
                <w:sz w:val="18"/>
                <w:szCs w:val="18"/>
              </w:rPr>
              <w:t>根据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议事规则）</w:t>
            </w:r>
            <w:r w:rsidR="00F06A08">
              <w:rPr>
                <w:rFonts w:ascii="仿宋_GB2312" w:eastAsia="仿宋_GB2312" w:hAnsi="宋体" w:hint="eastAsia"/>
                <w:b/>
                <w:sz w:val="18"/>
                <w:szCs w:val="18"/>
              </w:rPr>
              <w:t>经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校长办公</w:t>
            </w:r>
            <w:r w:rsidR="00F06A08">
              <w:rPr>
                <w:rFonts w:ascii="仿宋_GB2312" w:eastAsia="仿宋_GB2312" w:hAnsi="宋体" w:hint="eastAsia"/>
                <w:b/>
                <w:sz w:val="18"/>
                <w:szCs w:val="18"/>
              </w:rPr>
              <w:t>会议研究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后，</w:t>
            </w:r>
            <w:r w:rsidR="00F06A08">
              <w:rPr>
                <w:rFonts w:ascii="仿宋_GB2312" w:eastAsia="仿宋_GB2312" w:hAnsi="宋体" w:hint="eastAsia"/>
                <w:b/>
                <w:sz w:val="18"/>
                <w:szCs w:val="18"/>
              </w:rPr>
              <w:t>需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提交</w:t>
            </w:r>
            <w:r w:rsidR="00A27854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校党委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常委会</w:t>
            </w:r>
            <w:r w:rsidR="00F06A08">
              <w:rPr>
                <w:rFonts w:ascii="仿宋_GB2312" w:eastAsia="仿宋_GB2312" w:hAnsi="宋体" w:hint="eastAsia"/>
                <w:b/>
                <w:sz w:val="18"/>
                <w:szCs w:val="18"/>
              </w:rPr>
              <w:t>会议审议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。</w:t>
            </w:r>
            <w:r w:rsidRPr="008F4623">
              <w:rPr>
                <w:rFonts w:ascii="仿宋_GB2312" w:eastAsia="仿宋_GB2312" w:hint="eastAsia"/>
                <w:b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否（</w:t>
            </w:r>
            <w:r w:rsidRPr="008F4623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Ansi="宋体" w:hint="eastAsia"/>
                <w:b/>
                <w:sz w:val="18"/>
                <w:szCs w:val="18"/>
              </w:rPr>
              <w:t>）</w:t>
            </w:r>
          </w:p>
        </w:tc>
      </w:tr>
      <w:tr w:rsidR="0091698D" w:rsidRPr="00752B83" w14:paraId="52202FDA" w14:textId="77777777" w:rsidTr="008F4623">
        <w:trPr>
          <w:trHeight w:val="415"/>
        </w:trPr>
        <w:tc>
          <w:tcPr>
            <w:tcW w:w="1464" w:type="dxa"/>
            <w:vMerge/>
            <w:vAlign w:val="center"/>
          </w:tcPr>
          <w:p w14:paraId="337BCC0E" w14:textId="77777777" w:rsidR="0091698D" w:rsidRPr="00544037" w:rsidRDefault="0091698D" w:rsidP="0091698D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21" w:type="dxa"/>
            <w:vAlign w:val="center"/>
          </w:tcPr>
          <w:p w14:paraId="2F500F87" w14:textId="77777777" w:rsidR="0091698D" w:rsidRPr="008F4623" w:rsidRDefault="0091698D" w:rsidP="008F4623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14:paraId="2D706ABD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int="eastAsia"/>
                <w:sz w:val="18"/>
                <w:szCs w:val="18"/>
              </w:rPr>
              <w:t>重要事项调研/论证/沟通/协调</w:t>
            </w:r>
          </w:p>
        </w:tc>
        <w:tc>
          <w:tcPr>
            <w:tcW w:w="5103" w:type="dxa"/>
            <w:vAlign w:val="center"/>
          </w:tcPr>
          <w:p w14:paraId="4CBB8D15" w14:textId="77777777" w:rsidR="0091698D" w:rsidRPr="008F4623" w:rsidRDefault="0091698D" w:rsidP="008F4623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是否召开专题会议讨论研究/征求意见。</w:t>
            </w:r>
            <w:r w:rsidR="002B5BE8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B5BE8"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否（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91698D" w:rsidRPr="00752B83" w14:paraId="62484DDB" w14:textId="77777777" w:rsidTr="008F4623">
        <w:trPr>
          <w:trHeight w:val="421"/>
        </w:trPr>
        <w:tc>
          <w:tcPr>
            <w:tcW w:w="1464" w:type="dxa"/>
            <w:vMerge/>
            <w:vAlign w:val="center"/>
          </w:tcPr>
          <w:p w14:paraId="37D89424" w14:textId="77777777" w:rsidR="0091698D" w:rsidRPr="00752B83" w:rsidRDefault="0091698D" w:rsidP="0091698D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521" w:type="dxa"/>
            <w:vAlign w:val="center"/>
          </w:tcPr>
          <w:p w14:paraId="0AB7E9AB" w14:textId="77777777" w:rsidR="0091698D" w:rsidRPr="008F4623" w:rsidRDefault="0091698D" w:rsidP="008F4623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14:paraId="4C8C0EA0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学校规章制度</w:t>
            </w:r>
          </w:p>
        </w:tc>
        <w:tc>
          <w:tcPr>
            <w:tcW w:w="5103" w:type="dxa"/>
            <w:vAlign w:val="center"/>
          </w:tcPr>
          <w:p w14:paraId="3419F13C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是否已经党政办公室前置审核。</w:t>
            </w:r>
            <w:r w:rsidR="002B5BE8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B5BE8">
              <w:rPr>
                <w:rFonts w:ascii="仿宋_GB2312" w:eastAsia="仿宋_GB2312" w:hAnsi="宋体"/>
                <w:sz w:val="18"/>
                <w:szCs w:val="18"/>
              </w:rPr>
              <w:t xml:space="preserve">         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否（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91698D" w:rsidRPr="00752B83" w14:paraId="54A3606C" w14:textId="77777777" w:rsidTr="008F4623">
        <w:trPr>
          <w:trHeight w:val="413"/>
        </w:trPr>
        <w:tc>
          <w:tcPr>
            <w:tcW w:w="1464" w:type="dxa"/>
            <w:vMerge/>
            <w:vAlign w:val="center"/>
          </w:tcPr>
          <w:p w14:paraId="0ADFBA35" w14:textId="77777777" w:rsidR="0091698D" w:rsidRPr="00752B83" w:rsidRDefault="0091698D" w:rsidP="0091698D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521" w:type="dxa"/>
            <w:vAlign w:val="center"/>
          </w:tcPr>
          <w:p w14:paraId="43F72918" w14:textId="77777777" w:rsidR="0091698D" w:rsidRPr="008F4623" w:rsidRDefault="0091698D" w:rsidP="008F4623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14:paraId="7BF04D24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学术性重要事项</w:t>
            </w:r>
          </w:p>
        </w:tc>
        <w:tc>
          <w:tcPr>
            <w:tcW w:w="5103" w:type="dxa"/>
            <w:vAlign w:val="center"/>
          </w:tcPr>
          <w:p w14:paraId="4CCC4C99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是否已经学术委员会咨询、评定或审议。</w:t>
            </w:r>
            <w:r w:rsidR="002B5BE8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B5BE8">
              <w:rPr>
                <w:rFonts w:ascii="仿宋_GB2312" w:eastAsia="仿宋_GB2312" w:hAnsi="宋体"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否（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91698D" w:rsidRPr="00752B83" w14:paraId="650FDBBB" w14:textId="77777777" w:rsidTr="008F4623">
        <w:trPr>
          <w:trHeight w:val="418"/>
        </w:trPr>
        <w:tc>
          <w:tcPr>
            <w:tcW w:w="1464" w:type="dxa"/>
            <w:vMerge/>
            <w:vAlign w:val="center"/>
          </w:tcPr>
          <w:p w14:paraId="1AB6FD15" w14:textId="77777777" w:rsidR="0091698D" w:rsidRPr="00752B83" w:rsidRDefault="0091698D" w:rsidP="0091698D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521" w:type="dxa"/>
            <w:vAlign w:val="center"/>
          </w:tcPr>
          <w:p w14:paraId="7917CD0B" w14:textId="77777777" w:rsidR="0091698D" w:rsidRPr="008F4623" w:rsidRDefault="0091698D" w:rsidP="008F4623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14:paraId="2122049A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专业性、技术性较强重要事项</w:t>
            </w:r>
          </w:p>
        </w:tc>
        <w:tc>
          <w:tcPr>
            <w:tcW w:w="5103" w:type="dxa"/>
            <w:vAlign w:val="center"/>
          </w:tcPr>
          <w:p w14:paraId="3117471C" w14:textId="77777777" w:rsidR="0091698D" w:rsidRPr="008F4623" w:rsidRDefault="0091698D" w:rsidP="008F4623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是否已经专家评估及技术/政策/法律咨询。</w:t>
            </w:r>
            <w:r w:rsidR="002B5BE8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 xml:space="preserve">否（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821E2" w:rsidRPr="00752B83" w14:paraId="40D98CF6" w14:textId="77777777" w:rsidTr="008F4623">
        <w:trPr>
          <w:trHeight w:val="418"/>
        </w:trPr>
        <w:tc>
          <w:tcPr>
            <w:tcW w:w="1464" w:type="dxa"/>
            <w:vMerge/>
            <w:vAlign w:val="center"/>
          </w:tcPr>
          <w:p w14:paraId="506E9158" w14:textId="77777777" w:rsidR="006821E2" w:rsidRPr="00752B83" w:rsidRDefault="006821E2" w:rsidP="006821E2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521" w:type="dxa"/>
            <w:vAlign w:val="center"/>
          </w:tcPr>
          <w:p w14:paraId="3CCABF6D" w14:textId="0804644D" w:rsidR="006821E2" w:rsidRPr="008F4623" w:rsidRDefault="006821E2" w:rsidP="006821E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14:paraId="491E8600" w14:textId="7CB43636" w:rsidR="006821E2" w:rsidRPr="008F4623" w:rsidRDefault="006821E2" w:rsidP="006821E2">
            <w:pPr>
              <w:spacing w:line="32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需经有关专项工作机构审议事项</w:t>
            </w:r>
          </w:p>
        </w:tc>
        <w:tc>
          <w:tcPr>
            <w:tcW w:w="5103" w:type="dxa"/>
            <w:vAlign w:val="center"/>
          </w:tcPr>
          <w:p w14:paraId="330779D4" w14:textId="6A264AD4" w:rsidR="006821E2" w:rsidRPr="008F4623" w:rsidRDefault="006821E2" w:rsidP="006821E2">
            <w:pPr>
              <w:spacing w:line="32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是否已经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委员会/领导小组/工作小组审议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 xml:space="preserve">否（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821E2" w:rsidRPr="00752B83" w14:paraId="3A022B29" w14:textId="77777777" w:rsidTr="008F4623">
        <w:trPr>
          <w:trHeight w:val="590"/>
        </w:trPr>
        <w:tc>
          <w:tcPr>
            <w:tcW w:w="1464" w:type="dxa"/>
            <w:vMerge/>
            <w:tcBorders>
              <w:bottom w:val="thickThinSmallGap" w:sz="24" w:space="0" w:color="auto"/>
            </w:tcBorders>
            <w:vAlign w:val="center"/>
          </w:tcPr>
          <w:p w14:paraId="2C6D779E" w14:textId="77777777" w:rsidR="006821E2" w:rsidRPr="00752B83" w:rsidRDefault="006821E2" w:rsidP="006821E2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521" w:type="dxa"/>
            <w:tcBorders>
              <w:bottom w:val="thickThinSmallGap" w:sz="24" w:space="0" w:color="auto"/>
            </w:tcBorders>
            <w:vAlign w:val="center"/>
          </w:tcPr>
          <w:p w14:paraId="7E92A456" w14:textId="77777777" w:rsidR="006821E2" w:rsidRPr="008F4623" w:rsidRDefault="006821E2" w:rsidP="006821E2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5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AB7836F" w14:textId="77777777" w:rsidR="006821E2" w:rsidRPr="008F4623" w:rsidRDefault="006821E2" w:rsidP="006821E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事关师生员工切身利益重要事项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vAlign w:val="center"/>
          </w:tcPr>
          <w:p w14:paraId="4D3A0D78" w14:textId="77777777" w:rsidR="006821E2" w:rsidRPr="008F4623" w:rsidRDefault="006821E2" w:rsidP="006821E2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是否已通过教代会或其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他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方式听取师生员工意见与建议</w:t>
            </w:r>
          </w:p>
          <w:p w14:paraId="47238DC2" w14:textId="77777777" w:rsidR="006821E2" w:rsidRPr="008F4623" w:rsidRDefault="006821E2" w:rsidP="006821E2">
            <w:pPr>
              <w:spacing w:line="240" w:lineRule="exact"/>
              <w:ind w:firstLineChars="1900" w:firstLine="342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>是（  ）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否（</w:t>
            </w:r>
            <w:r w:rsidRPr="008F4623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8F4623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</w:tbl>
    <w:p w14:paraId="003E9C04" w14:textId="4B9D4C9E" w:rsidR="0088012B" w:rsidRPr="008F4623" w:rsidRDefault="007815E7" w:rsidP="00564F7C">
      <w:pPr>
        <w:wordWrap w:val="0"/>
        <w:spacing w:line="400" w:lineRule="exact"/>
        <w:ind w:left="703" w:hangingChars="335" w:hanging="703"/>
        <w:jc w:val="right"/>
        <w:rPr>
          <w:rFonts w:ascii="黑体" w:eastAsia="黑体" w:hAnsi="黑体"/>
        </w:rPr>
      </w:pPr>
      <w:r w:rsidRPr="008F4623">
        <w:rPr>
          <w:rFonts w:ascii="黑体" w:eastAsia="黑体" w:hAnsi="黑体" w:hint="eastAsia"/>
        </w:rPr>
        <w:t>汕头大学</w:t>
      </w:r>
      <w:r w:rsidR="000B4F29" w:rsidRPr="008F4623">
        <w:rPr>
          <w:rFonts w:ascii="黑体" w:eastAsia="黑体" w:hAnsi="黑体" w:hint="eastAsia"/>
        </w:rPr>
        <w:t>党政</w:t>
      </w:r>
      <w:r w:rsidRPr="008F4623">
        <w:rPr>
          <w:rFonts w:ascii="黑体" w:eastAsia="黑体" w:hAnsi="黑体" w:hint="eastAsia"/>
        </w:rPr>
        <w:t>办公室</w:t>
      </w:r>
      <w:r w:rsidR="00564F7C" w:rsidRPr="008F4623">
        <w:rPr>
          <w:rFonts w:ascii="黑体" w:eastAsia="黑体" w:hAnsi="黑体" w:hint="eastAsia"/>
        </w:rPr>
        <w:t xml:space="preserve">  </w:t>
      </w:r>
      <w:r w:rsidR="0086101A" w:rsidRPr="008F4623">
        <w:rPr>
          <w:rFonts w:ascii="黑体" w:eastAsia="黑体" w:hAnsi="黑体"/>
        </w:rPr>
        <w:t>20</w:t>
      </w:r>
      <w:r w:rsidR="005E4838" w:rsidRPr="008F4623">
        <w:rPr>
          <w:rFonts w:ascii="黑体" w:eastAsia="黑体" w:hAnsi="黑体"/>
        </w:rPr>
        <w:t>2</w:t>
      </w:r>
      <w:r w:rsidR="00A27854">
        <w:rPr>
          <w:rFonts w:ascii="黑体" w:eastAsia="黑体" w:hAnsi="黑体"/>
        </w:rPr>
        <w:t>4</w:t>
      </w:r>
      <w:r w:rsidR="00564F7C" w:rsidRPr="008F4623">
        <w:rPr>
          <w:rFonts w:ascii="黑体" w:eastAsia="黑体" w:hAnsi="黑体" w:hint="eastAsia"/>
        </w:rPr>
        <w:t>年</w:t>
      </w:r>
      <w:r w:rsidR="000E5FBC">
        <w:rPr>
          <w:rFonts w:ascii="黑体" w:eastAsia="黑体" w:hAnsi="黑体" w:hint="eastAsia"/>
        </w:rPr>
        <w:t>版</w:t>
      </w:r>
    </w:p>
    <w:sectPr w:rsidR="0088012B" w:rsidRPr="008F4623" w:rsidSect="00707555">
      <w:pgSz w:w="11906" w:h="16838"/>
      <w:pgMar w:top="993" w:right="1247" w:bottom="426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4723" w14:textId="77777777" w:rsidR="006E7054" w:rsidRDefault="006E7054">
      <w:r>
        <w:separator/>
      </w:r>
    </w:p>
  </w:endnote>
  <w:endnote w:type="continuationSeparator" w:id="0">
    <w:p w14:paraId="3B6D2CB6" w14:textId="77777777" w:rsidR="006E7054" w:rsidRDefault="006E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4364" w14:textId="77777777" w:rsidR="006E7054" w:rsidRDefault="006E7054">
      <w:r>
        <w:separator/>
      </w:r>
    </w:p>
  </w:footnote>
  <w:footnote w:type="continuationSeparator" w:id="0">
    <w:p w14:paraId="5A85E2A5" w14:textId="77777777" w:rsidR="006E7054" w:rsidRDefault="006E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D1F"/>
    <w:multiLevelType w:val="hybridMultilevel"/>
    <w:tmpl w:val="B694BDAA"/>
    <w:lvl w:ilvl="0" w:tplc="C972C9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449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0"/>
    <w:rsid w:val="00033E44"/>
    <w:rsid w:val="00042E6C"/>
    <w:rsid w:val="00047AFC"/>
    <w:rsid w:val="000575BD"/>
    <w:rsid w:val="0006420C"/>
    <w:rsid w:val="00065F97"/>
    <w:rsid w:val="00080A35"/>
    <w:rsid w:val="000A0EAC"/>
    <w:rsid w:val="000A186D"/>
    <w:rsid w:val="000A54AD"/>
    <w:rsid w:val="000B4F29"/>
    <w:rsid w:val="000B6007"/>
    <w:rsid w:val="000C1BD1"/>
    <w:rsid w:val="000D4996"/>
    <w:rsid w:val="000E1ED2"/>
    <w:rsid w:val="000E5FBC"/>
    <w:rsid w:val="00103DAA"/>
    <w:rsid w:val="00146AA5"/>
    <w:rsid w:val="0016217B"/>
    <w:rsid w:val="00174A55"/>
    <w:rsid w:val="0018348D"/>
    <w:rsid w:val="00184569"/>
    <w:rsid w:val="00184FA8"/>
    <w:rsid w:val="00187215"/>
    <w:rsid w:val="001A2F74"/>
    <w:rsid w:val="001C0910"/>
    <w:rsid w:val="001C09EA"/>
    <w:rsid w:val="00210E89"/>
    <w:rsid w:val="002143DD"/>
    <w:rsid w:val="00231AB0"/>
    <w:rsid w:val="00241DF0"/>
    <w:rsid w:val="00267357"/>
    <w:rsid w:val="00272959"/>
    <w:rsid w:val="002813D6"/>
    <w:rsid w:val="002839A8"/>
    <w:rsid w:val="002A2804"/>
    <w:rsid w:val="002A4A52"/>
    <w:rsid w:val="002A7DD9"/>
    <w:rsid w:val="002B5BE8"/>
    <w:rsid w:val="002D46CC"/>
    <w:rsid w:val="002D5ACC"/>
    <w:rsid w:val="003620DD"/>
    <w:rsid w:val="003718ED"/>
    <w:rsid w:val="003772C5"/>
    <w:rsid w:val="00380904"/>
    <w:rsid w:val="003863BB"/>
    <w:rsid w:val="003F1CC8"/>
    <w:rsid w:val="0041223D"/>
    <w:rsid w:val="00423C26"/>
    <w:rsid w:val="00435E13"/>
    <w:rsid w:val="00443504"/>
    <w:rsid w:val="00446841"/>
    <w:rsid w:val="00447E09"/>
    <w:rsid w:val="0045629A"/>
    <w:rsid w:val="004738D8"/>
    <w:rsid w:val="00475C43"/>
    <w:rsid w:val="004964FF"/>
    <w:rsid w:val="004A742A"/>
    <w:rsid w:val="004C14D4"/>
    <w:rsid w:val="004F7BC7"/>
    <w:rsid w:val="00520336"/>
    <w:rsid w:val="00523173"/>
    <w:rsid w:val="00544037"/>
    <w:rsid w:val="0056122A"/>
    <w:rsid w:val="00564F7C"/>
    <w:rsid w:val="005A0BF0"/>
    <w:rsid w:val="005C01B3"/>
    <w:rsid w:val="005E4838"/>
    <w:rsid w:val="005F0787"/>
    <w:rsid w:val="005F2276"/>
    <w:rsid w:val="00616E1D"/>
    <w:rsid w:val="00617190"/>
    <w:rsid w:val="00622FD3"/>
    <w:rsid w:val="006449BE"/>
    <w:rsid w:val="00666D57"/>
    <w:rsid w:val="0067249B"/>
    <w:rsid w:val="00676F4E"/>
    <w:rsid w:val="006821E2"/>
    <w:rsid w:val="0069212B"/>
    <w:rsid w:val="006931BD"/>
    <w:rsid w:val="00697BEF"/>
    <w:rsid w:val="006B614C"/>
    <w:rsid w:val="006C300C"/>
    <w:rsid w:val="006E7054"/>
    <w:rsid w:val="007074F0"/>
    <w:rsid w:val="00707555"/>
    <w:rsid w:val="007078FC"/>
    <w:rsid w:val="007308EE"/>
    <w:rsid w:val="007416C3"/>
    <w:rsid w:val="007438A1"/>
    <w:rsid w:val="00744DD9"/>
    <w:rsid w:val="007815E7"/>
    <w:rsid w:val="0079434D"/>
    <w:rsid w:val="007A7B71"/>
    <w:rsid w:val="007C579E"/>
    <w:rsid w:val="007D374E"/>
    <w:rsid w:val="007D456F"/>
    <w:rsid w:val="007F39B0"/>
    <w:rsid w:val="00835AC9"/>
    <w:rsid w:val="0086101A"/>
    <w:rsid w:val="00865C31"/>
    <w:rsid w:val="00874D44"/>
    <w:rsid w:val="0088012B"/>
    <w:rsid w:val="008925A0"/>
    <w:rsid w:val="008B1D3C"/>
    <w:rsid w:val="008D2DE7"/>
    <w:rsid w:val="008E4FDB"/>
    <w:rsid w:val="008F4623"/>
    <w:rsid w:val="00902084"/>
    <w:rsid w:val="00902663"/>
    <w:rsid w:val="0091698D"/>
    <w:rsid w:val="00927B39"/>
    <w:rsid w:val="0094306F"/>
    <w:rsid w:val="00950D04"/>
    <w:rsid w:val="00970899"/>
    <w:rsid w:val="009746D8"/>
    <w:rsid w:val="00984005"/>
    <w:rsid w:val="009908BC"/>
    <w:rsid w:val="009B5718"/>
    <w:rsid w:val="009C5D47"/>
    <w:rsid w:val="00A27854"/>
    <w:rsid w:val="00A30D6D"/>
    <w:rsid w:val="00A54DFE"/>
    <w:rsid w:val="00A70F74"/>
    <w:rsid w:val="00A77A59"/>
    <w:rsid w:val="00A940F8"/>
    <w:rsid w:val="00AA1007"/>
    <w:rsid w:val="00AC1719"/>
    <w:rsid w:val="00AF4E5C"/>
    <w:rsid w:val="00AF6B1A"/>
    <w:rsid w:val="00B3396A"/>
    <w:rsid w:val="00B347B2"/>
    <w:rsid w:val="00B475A2"/>
    <w:rsid w:val="00B72BF1"/>
    <w:rsid w:val="00B776A6"/>
    <w:rsid w:val="00BA5F0F"/>
    <w:rsid w:val="00BB1124"/>
    <w:rsid w:val="00BB1692"/>
    <w:rsid w:val="00BC640A"/>
    <w:rsid w:val="00BD0C46"/>
    <w:rsid w:val="00C03A24"/>
    <w:rsid w:val="00C0783C"/>
    <w:rsid w:val="00C227B9"/>
    <w:rsid w:val="00C31259"/>
    <w:rsid w:val="00C41634"/>
    <w:rsid w:val="00C50495"/>
    <w:rsid w:val="00C570BE"/>
    <w:rsid w:val="00C83C7D"/>
    <w:rsid w:val="00CF1E5C"/>
    <w:rsid w:val="00D13F07"/>
    <w:rsid w:val="00D246AD"/>
    <w:rsid w:val="00D26E18"/>
    <w:rsid w:val="00D602DF"/>
    <w:rsid w:val="00D81602"/>
    <w:rsid w:val="00DA30D4"/>
    <w:rsid w:val="00DD4516"/>
    <w:rsid w:val="00DD490B"/>
    <w:rsid w:val="00DE2DCD"/>
    <w:rsid w:val="00DE51B4"/>
    <w:rsid w:val="00DE7AA5"/>
    <w:rsid w:val="00E106EB"/>
    <w:rsid w:val="00E13D28"/>
    <w:rsid w:val="00E171E4"/>
    <w:rsid w:val="00E3127C"/>
    <w:rsid w:val="00E3503D"/>
    <w:rsid w:val="00E35747"/>
    <w:rsid w:val="00E453EB"/>
    <w:rsid w:val="00E50833"/>
    <w:rsid w:val="00E669B3"/>
    <w:rsid w:val="00E70BCA"/>
    <w:rsid w:val="00E77544"/>
    <w:rsid w:val="00E83495"/>
    <w:rsid w:val="00EA6D80"/>
    <w:rsid w:val="00EC7FBA"/>
    <w:rsid w:val="00ED01A5"/>
    <w:rsid w:val="00EE2B43"/>
    <w:rsid w:val="00EE4D02"/>
    <w:rsid w:val="00F06820"/>
    <w:rsid w:val="00F06A08"/>
    <w:rsid w:val="00F373A4"/>
    <w:rsid w:val="00F9203A"/>
    <w:rsid w:val="00FA62C7"/>
    <w:rsid w:val="00FB20CC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D1E69"/>
  <w15:chartTrackingRefBased/>
  <w15:docId w15:val="{9F72BAEA-ABB2-446E-8B91-748FE09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5A0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D2DE7"/>
    <w:rPr>
      <w:kern w:val="2"/>
      <w:sz w:val="18"/>
      <w:szCs w:val="18"/>
    </w:rPr>
  </w:style>
  <w:style w:type="paragraph" w:styleId="a5">
    <w:name w:val="footer"/>
    <w:basedOn w:val="a"/>
    <w:link w:val="a6"/>
    <w:rsid w:val="008D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D2DE7"/>
    <w:rPr>
      <w:kern w:val="2"/>
      <w:sz w:val="18"/>
      <w:szCs w:val="18"/>
    </w:rPr>
  </w:style>
  <w:style w:type="paragraph" w:styleId="a7">
    <w:name w:val="Balloon Text"/>
    <w:basedOn w:val="a"/>
    <w:link w:val="a8"/>
    <w:rsid w:val="008B1D3C"/>
    <w:rPr>
      <w:sz w:val="18"/>
      <w:szCs w:val="18"/>
    </w:rPr>
  </w:style>
  <w:style w:type="character" w:customStyle="1" w:styleId="a8">
    <w:name w:val="批注框文本 字符"/>
    <w:link w:val="a7"/>
    <w:rsid w:val="008B1D3C"/>
    <w:rPr>
      <w:kern w:val="2"/>
      <w:sz w:val="18"/>
      <w:szCs w:val="18"/>
    </w:rPr>
  </w:style>
  <w:style w:type="paragraph" w:styleId="a9">
    <w:name w:val="Revision"/>
    <w:hidden/>
    <w:uiPriority w:val="71"/>
    <w:rsid w:val="00362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汕头大学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汕头大学校长办公会议议题表</dc:title>
  <dc:subject/>
  <dc:creator>党政办公室</dc:creator>
  <cp:keywords/>
  <cp:lastModifiedBy>办公室会务</cp:lastModifiedBy>
  <cp:revision>2</cp:revision>
  <cp:lastPrinted>2018-11-23T08:52:00Z</cp:lastPrinted>
  <dcterms:created xsi:type="dcterms:W3CDTF">2024-09-24T07:00:00Z</dcterms:created>
  <dcterms:modified xsi:type="dcterms:W3CDTF">2024-09-24T07:00:00Z</dcterms:modified>
</cp:coreProperties>
</file>